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6" w:rsidRDefault="00FE0E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0E46" w:rsidRDefault="00FE0E46">
      <w:pPr>
        <w:pStyle w:val="ConsPlusNormal"/>
        <w:jc w:val="both"/>
        <w:outlineLvl w:val="0"/>
      </w:pPr>
    </w:p>
    <w:p w:rsidR="00FE0E46" w:rsidRDefault="00FE0E46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FE0E46" w:rsidRDefault="00FE0E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Title"/>
        <w:jc w:val="center"/>
      </w:pPr>
      <w:r>
        <w:t>МИНИСТЕРСТВО ПРОСВЕЩЕНИЯ РОССИЙСКОЙ ФЕДЕРАЦИИ</w:t>
      </w:r>
    </w:p>
    <w:p w:rsidR="00FE0E46" w:rsidRDefault="00FE0E46">
      <w:pPr>
        <w:pStyle w:val="ConsPlusTitle"/>
        <w:jc w:val="center"/>
      </w:pPr>
    </w:p>
    <w:p w:rsidR="00FE0E46" w:rsidRDefault="00FE0E46">
      <w:pPr>
        <w:pStyle w:val="ConsPlusTitle"/>
        <w:jc w:val="center"/>
      </w:pPr>
      <w:r>
        <w:t>ПРИКАЗ</w:t>
      </w:r>
    </w:p>
    <w:p w:rsidR="00FE0E46" w:rsidRDefault="00FE0E46">
      <w:pPr>
        <w:pStyle w:val="ConsPlusTitle"/>
        <w:jc w:val="center"/>
      </w:pPr>
      <w:r>
        <w:t>от 2 сентября 2020 г. N 458</w:t>
      </w:r>
    </w:p>
    <w:p w:rsidR="00FE0E46" w:rsidRDefault="00FE0E46">
      <w:pPr>
        <w:pStyle w:val="ConsPlusTitle"/>
        <w:jc w:val="center"/>
      </w:pPr>
    </w:p>
    <w:p w:rsidR="00FE0E46" w:rsidRDefault="00FE0E46">
      <w:pPr>
        <w:pStyle w:val="ConsPlusTitle"/>
        <w:jc w:val="center"/>
      </w:pPr>
      <w:r>
        <w:t>ОБ УТВЕРЖДЕНИИ ПОРЯДКА</w:t>
      </w:r>
    </w:p>
    <w:p w:rsidR="00FE0E46" w:rsidRDefault="00FE0E4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FE0E46" w:rsidRDefault="00FE0E4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FE0E46" w:rsidRDefault="00FE0E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E46" w:rsidRDefault="00FE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E46" w:rsidRDefault="00FE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0E46" w:rsidRDefault="00FE0E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</w:tr>
    </w:tbl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E0E46" w:rsidRDefault="00FE0E4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FE0E46" w:rsidRDefault="00FE0E46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FE0E46" w:rsidRDefault="00FE0E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right"/>
      </w:pPr>
      <w:r>
        <w:t>Министр</w:t>
      </w:r>
    </w:p>
    <w:p w:rsidR="00FE0E46" w:rsidRDefault="00FE0E46">
      <w:pPr>
        <w:pStyle w:val="ConsPlusNormal"/>
        <w:jc w:val="right"/>
      </w:pPr>
      <w:r>
        <w:t>С.С.КРАВЦОВ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right"/>
        <w:outlineLvl w:val="0"/>
      </w:pPr>
      <w:r>
        <w:t>Приложение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right"/>
      </w:pPr>
      <w:r>
        <w:t>Утвержден</w:t>
      </w:r>
    </w:p>
    <w:p w:rsidR="00FE0E46" w:rsidRDefault="00FE0E46">
      <w:pPr>
        <w:pStyle w:val="ConsPlusNormal"/>
        <w:jc w:val="right"/>
      </w:pPr>
      <w:r>
        <w:t>приказом Министерства просвещения</w:t>
      </w:r>
    </w:p>
    <w:p w:rsidR="00FE0E46" w:rsidRDefault="00FE0E46">
      <w:pPr>
        <w:pStyle w:val="ConsPlusNormal"/>
        <w:jc w:val="right"/>
      </w:pPr>
      <w:r>
        <w:lastRenderedPageBreak/>
        <w:t>Российской Федерации</w:t>
      </w:r>
    </w:p>
    <w:p w:rsidR="00FE0E46" w:rsidRDefault="00FE0E46">
      <w:pPr>
        <w:pStyle w:val="ConsPlusNormal"/>
        <w:jc w:val="right"/>
      </w:pPr>
      <w:r>
        <w:t>от 2 сентября 2020 г. N 458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Title"/>
        <w:jc w:val="center"/>
      </w:pPr>
      <w:bookmarkStart w:id="0" w:name="P38"/>
      <w:bookmarkEnd w:id="0"/>
      <w:r>
        <w:t>ПОРЯДОК</w:t>
      </w:r>
    </w:p>
    <w:p w:rsidR="00FE0E46" w:rsidRDefault="00FE0E46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FE0E46" w:rsidRDefault="00FE0E46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FE0E46" w:rsidRDefault="00FE0E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E46" w:rsidRDefault="00FE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E46" w:rsidRDefault="00FE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E0E46" w:rsidRDefault="00FE0E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46" w:rsidRDefault="00FE0E46">
            <w:pPr>
              <w:pStyle w:val="ConsPlusNormal"/>
            </w:pPr>
          </w:p>
        </w:tc>
      </w:tr>
    </w:tbl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bookmarkStart w:id="1" w:name="_GoBack"/>
      <w:bookmarkEnd w:id="1"/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2020, N 12, ст. 1645).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FE0E46" w:rsidRDefault="00FE0E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E0E46" w:rsidRDefault="00FE0E46">
      <w:pPr>
        <w:pStyle w:val="ConsPlusNormal"/>
        <w:spacing w:before="220"/>
        <w:ind w:firstLine="540"/>
        <w:jc w:val="both"/>
      </w:pPr>
      <w:proofErr w:type="gramStart"/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bookmarkStart w:id="2" w:name="P69"/>
      <w:bookmarkEnd w:id="2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FE0E46" w:rsidRDefault="00FE0E4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FE0E46" w:rsidRDefault="00FE0E46">
      <w:pPr>
        <w:pStyle w:val="ConsPlusNormal"/>
        <w:ind w:firstLine="540"/>
        <w:jc w:val="both"/>
      </w:pPr>
    </w:p>
    <w:p w:rsidR="00FE0E46" w:rsidRDefault="00FE0E46">
      <w:pPr>
        <w:pStyle w:val="ConsPlusNormal"/>
        <w:ind w:firstLine="540"/>
        <w:jc w:val="both"/>
      </w:pPr>
      <w:bookmarkStart w:id="4" w:name="P94"/>
      <w:bookmarkEnd w:id="4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FE0E46" w:rsidRDefault="00FE0E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FE0E46" w:rsidRDefault="00FE0E46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</w:t>
      </w:r>
      <w:proofErr w:type="gramStart"/>
      <w: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bookmarkStart w:id="6" w:name="P110"/>
      <w:bookmarkEnd w:id="6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FE0E46" w:rsidRDefault="00FE0E4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FE0E46" w:rsidRDefault="00FE0E46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</w:t>
      </w:r>
      <w:r>
        <w:lastRenderedPageBreak/>
        <w:t>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15. В </w:t>
      </w:r>
      <w:proofErr w:type="gramStart"/>
      <w:r>
        <w:t>приеме</w:t>
      </w:r>
      <w:proofErr w:type="gramEnd"/>
      <w:r>
        <w:t xml:space="preserve">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</w:t>
      </w:r>
      <w:proofErr w:type="gramStart"/>
      <w:r>
        <w:t xml:space="preserve">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FE0E46" w:rsidRDefault="00FE0E46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FE0E46" w:rsidRDefault="00FE0E46">
      <w:pPr>
        <w:pStyle w:val="ConsPlusNormal"/>
        <w:jc w:val="both"/>
      </w:pPr>
      <w:r>
        <w:lastRenderedPageBreak/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ind w:firstLine="540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E0E46" w:rsidRDefault="00FE0E46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FE0E46" w:rsidRDefault="00FE0E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E0E46" w:rsidRDefault="00FE0E46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FE0E46" w:rsidRDefault="00FE0E46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FE0E46" w:rsidRDefault="00FE0E46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FE0E46" w:rsidRDefault="00FE0E46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FE0E46" w:rsidRDefault="00FE0E4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24. В </w:t>
      </w:r>
      <w:proofErr w:type="gramStart"/>
      <w:r>
        <w:t>заявлении</w:t>
      </w:r>
      <w:proofErr w:type="gramEnd"/>
      <w:r>
        <w:t xml:space="preserve">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 xml:space="preserve">ей) (законного(ых) представителя(ей) ребенка или поступающего с уставом, с лицензией на осуществление образовательной деятельности, со </w:t>
      </w:r>
      <w:r>
        <w:lastRenderedPageBreak/>
        <w:t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FE0E46" w:rsidRDefault="00FE0E46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FE0E46" w:rsidRDefault="00FE0E46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FE0E46" w:rsidRDefault="00FE0E46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E0E46" w:rsidRDefault="00FE0E46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lastRenderedPageBreak/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FE0E46" w:rsidRDefault="00FE0E46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E0E46" w:rsidRDefault="00FE0E46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E0E46" w:rsidRDefault="00FE0E46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lastRenderedPageBreak/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FE0E46" w:rsidRDefault="00FE0E46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jc w:val="both"/>
      </w:pPr>
    </w:p>
    <w:p w:rsidR="00FE0E46" w:rsidRDefault="00FE0E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3FD" w:rsidRDefault="00F153FD"/>
    <w:sectPr w:rsidR="00F153FD" w:rsidSect="00B7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6"/>
    <w:rsid w:val="00F153FD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E4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FE0E4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FE0E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E4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FE0E46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FE0E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26" Type="http://schemas.openxmlformats.org/officeDocument/2006/relationships/hyperlink" Target="https://login.consultant.ru/link/?req=doc&amp;base=LAW&amp;n=400198&amp;dst=100015" TargetMode="External"/><Relationship Id="rId39" Type="http://schemas.openxmlformats.org/officeDocument/2006/relationships/hyperlink" Target="https://login.consultant.ru/link/?req=doc&amp;base=LAW&amp;n=455810&amp;dst=37" TargetMode="External"/><Relationship Id="rId21" Type="http://schemas.openxmlformats.org/officeDocument/2006/relationships/hyperlink" Target="https://login.consultant.ru/link/?req=doc&amp;base=LAW&amp;n=451871&amp;dst=101028" TargetMode="External"/><Relationship Id="rId34" Type="http://schemas.openxmlformats.org/officeDocument/2006/relationships/hyperlink" Target="https://login.consultant.ru/link/?req=doc&amp;base=LAW&amp;n=464200&amp;dst=56" TargetMode="External"/><Relationship Id="rId42" Type="http://schemas.openxmlformats.org/officeDocument/2006/relationships/hyperlink" Target="https://login.consultant.ru/link/?req=doc&amp;base=LAW&amp;n=451871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50" Type="http://schemas.openxmlformats.org/officeDocument/2006/relationships/hyperlink" Target="https://login.consultant.ru/link/?req=doc&amp;base=LAW&amp;n=451871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51871&amp;dst=100756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9542&amp;dst=100006" TargetMode="External"/><Relationship Id="rId29" Type="http://schemas.openxmlformats.org/officeDocument/2006/relationships/hyperlink" Target="https://login.consultant.ru/link/?req=doc&amp;base=LAW&amp;n=400198&amp;dst=100017" TargetMode="External"/><Relationship Id="rId11" Type="http://schemas.openxmlformats.org/officeDocument/2006/relationships/hyperlink" Target="https://login.consultant.ru/link/?req=doc&amp;base=LAW&amp;n=470436&amp;dst=100042" TargetMode="External"/><Relationship Id="rId24" Type="http://schemas.openxmlformats.org/officeDocument/2006/relationships/hyperlink" Target="https://login.consultant.ru/link/?req=doc&amp;base=LAW&amp;n=451871&amp;dst=396" TargetMode="External"/><Relationship Id="rId32" Type="http://schemas.openxmlformats.org/officeDocument/2006/relationships/hyperlink" Target="https://login.consultant.ru/link/?req=doc&amp;base=LAW&amp;n=464194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53" Type="http://schemas.openxmlformats.org/officeDocument/2006/relationships/hyperlink" Target="https://login.consultant.ru/link/?req=doc&amp;base=LAW&amp;n=451871&amp;dst=100904" TargetMode="External"/><Relationship Id="rId58" Type="http://schemas.openxmlformats.org/officeDocument/2006/relationships/hyperlink" Target="https://login.consultant.ru/link/?req=doc&amp;base=LAW&amp;n=456455" TargetMode="External"/><Relationship Id="rId66" Type="http://schemas.openxmlformats.org/officeDocument/2006/relationships/hyperlink" Target="https://login.consultant.ru/link/?req=doc&amp;base=LAW&amp;n=451871&amp;dst=100904" TargetMode="External"/><Relationship Id="rId74" Type="http://schemas.openxmlformats.org/officeDocument/2006/relationships/hyperlink" Target="https://login.consultant.ru/link/?req=doc&amp;base=LAW&amp;n=439201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71&amp;dst=244" TargetMode="External"/><Relationship Id="rId19" Type="http://schemas.openxmlformats.org/officeDocument/2006/relationships/hyperlink" Target="https://login.consultant.ru/link/?req=doc&amp;base=LAW&amp;n=451871" TargetMode="External"/><Relationship Id="rId31" Type="http://schemas.openxmlformats.org/officeDocument/2006/relationships/hyperlink" Target="https://login.consultant.ru/link/?req=doc&amp;base=LAW&amp;n=451871&amp;dst=100899" TargetMode="External"/><Relationship Id="rId44" Type="http://schemas.openxmlformats.org/officeDocument/2006/relationships/hyperlink" Target="https://login.consultant.ru/link/?req=doc&amp;base=LAW&amp;n=451871&amp;dst=688" TargetMode="External"/><Relationship Id="rId52" Type="http://schemas.openxmlformats.org/officeDocument/2006/relationships/hyperlink" Target="https://login.consultant.ru/link/?req=doc&amp;base=LAW&amp;n=451871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51871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100169" TargetMode="External"/><Relationship Id="rId30" Type="http://schemas.openxmlformats.org/officeDocument/2006/relationships/hyperlink" Target="https://login.consultant.ru/link/?req=doc&amp;base=LAW&amp;n=451871&amp;dst=100763" TargetMode="External"/><Relationship Id="rId35" Type="http://schemas.openxmlformats.org/officeDocument/2006/relationships/hyperlink" Target="https://login.consultant.ru/link/?req=doc&amp;base=LAW&amp;n=470733&amp;dst=100684" TargetMode="External"/><Relationship Id="rId43" Type="http://schemas.openxmlformats.org/officeDocument/2006/relationships/hyperlink" Target="https://login.consultant.ru/link/?req=doc&amp;base=LAW&amp;n=451871&amp;dst=100903" TargetMode="External"/><Relationship Id="rId48" Type="http://schemas.openxmlformats.org/officeDocument/2006/relationships/hyperlink" Target="https://login.consultant.ru/link/?req=doc&amp;base=LAW&amp;n=451871&amp;dst=113" TargetMode="External"/><Relationship Id="rId56" Type="http://schemas.openxmlformats.org/officeDocument/2006/relationships/hyperlink" Target="https://login.consultant.ru/link/?req=doc&amp;base=LAW&amp;n=451871&amp;dst=100902" TargetMode="External"/><Relationship Id="rId64" Type="http://schemas.openxmlformats.org/officeDocument/2006/relationships/hyperlink" Target="https://login.consultant.ru/link/?req=doc&amp;base=LAW&amp;n=451871&amp;dst=100903" TargetMode="External"/><Relationship Id="rId69" Type="http://schemas.openxmlformats.org/officeDocument/2006/relationships/hyperlink" Target="https://login.consultant.ru/link/?req=doc&amp;base=LAW&amp;n=451871&amp;dst=153" TargetMode="External"/><Relationship Id="rId77" Type="http://schemas.openxmlformats.org/officeDocument/2006/relationships/hyperlink" Target="https://login.consultant.ru/link/?req=doc&amp;base=LAW&amp;n=442320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51871&amp;dst=100757" TargetMode="External"/><Relationship Id="rId72" Type="http://schemas.openxmlformats.org/officeDocument/2006/relationships/hyperlink" Target="https://login.consultant.ru/link/?req=doc&amp;base=LAW&amp;n=451871&amp;dst=100478" TargetMode="External"/><Relationship Id="rId80" Type="http://schemas.openxmlformats.org/officeDocument/2006/relationships/hyperlink" Target="https://login.consultant.ru/link/?req=doc&amp;base=LAW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51871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70733&amp;dst=490" TargetMode="External"/><Relationship Id="rId46" Type="http://schemas.openxmlformats.org/officeDocument/2006/relationships/hyperlink" Target="https://login.consultant.ru/link/?req=doc&amp;base=LAW&amp;n=451871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51871&amp;dst=100757" TargetMode="External"/><Relationship Id="rId41" Type="http://schemas.openxmlformats.org/officeDocument/2006/relationships/hyperlink" Target="https://login.consultant.ru/link/?req=doc&amp;base=LAW&amp;n=455810&amp;dst=100682" TargetMode="External"/><Relationship Id="rId54" Type="http://schemas.openxmlformats.org/officeDocument/2006/relationships/hyperlink" Target="https://login.consultant.ru/link/?req=doc&amp;base=LAW&amp;n=451871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6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hyperlink" Target="https://login.consultant.ru/link/?req=doc&amp;base=LAW&amp;n=451871&amp;dst=101155" TargetMode="External"/><Relationship Id="rId57" Type="http://schemas.openxmlformats.org/officeDocument/2006/relationships/hyperlink" Target="https://login.consultant.ru/link/?req=doc&amp;base=LAW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6121</Words>
  <Characters>34890</Characters>
  <Application>Microsoft Office Word</Application>
  <DocSecurity>0</DocSecurity>
  <Lines>290</Lines>
  <Paragraphs>81</Paragraphs>
  <ScaleCrop>false</ScaleCrop>
  <Company/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2024-03-14T09:12:00Z</dcterms:created>
  <dcterms:modified xsi:type="dcterms:W3CDTF">2024-03-14T09:13:00Z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